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97" w:rsidRPr="00257C97" w:rsidRDefault="00257C97" w:rsidP="00257C97">
      <w:pPr>
        <w:rPr>
          <w:b/>
        </w:rPr>
      </w:pPr>
      <w:bookmarkStart w:id="0" w:name="_GoBack"/>
      <w:bookmarkEnd w:id="0"/>
      <w:r>
        <w:t xml:space="preserve">  </w:t>
      </w:r>
      <w:r w:rsidRPr="00257C97">
        <w:rPr>
          <w:b/>
        </w:rPr>
        <w:t>Послесловие автора.</w:t>
      </w:r>
    </w:p>
    <w:p w:rsidR="00257C97" w:rsidRDefault="00257C97" w:rsidP="00257C97"/>
    <w:p w:rsidR="00257C97" w:rsidRDefault="00257C97" w:rsidP="00257C97">
      <w:r>
        <w:t xml:space="preserve">   Прошу Вас отнестись к этой книге не как к художественному произведению, которое, безусловно, с этой точки зрения, имеет многочисленные огрехи. Это и не историческое эссе, в котором недопустимы бы были фактические ошибки и неточности.</w:t>
      </w:r>
    </w:p>
    <w:p w:rsidR="00257C97" w:rsidRDefault="00257C97" w:rsidP="00257C97">
      <w:r>
        <w:t xml:space="preserve">    Моей  задачей не было создание литературного произведения, а попытка раскрыть одну из тайн мироздания в удобоваримой и читабельной форме.</w:t>
      </w:r>
    </w:p>
    <w:p w:rsidR="00257C97" w:rsidRDefault="00257C97" w:rsidP="00257C97">
      <w:r>
        <w:t xml:space="preserve">   Книга писалась не под диктовку, хотя схема, фабула, темы и их построение указаны  свыше. Название самой книги – «Космический вертеп», заглавия и имена героев, и даже иллюстрация на обложке даны </w:t>
      </w:r>
      <w:proofErr w:type="spellStart"/>
      <w:r>
        <w:t>по-слышанию</w:t>
      </w:r>
      <w:proofErr w:type="spellEnd"/>
      <w:r>
        <w:t xml:space="preserve">. Часть тем дана в ключе Учения Третьего Луча и в некоторых случаях повторяет  </w:t>
      </w:r>
      <w:proofErr w:type="gramStart"/>
      <w:r>
        <w:t>изложенное</w:t>
      </w:r>
      <w:proofErr w:type="gramEnd"/>
      <w:r>
        <w:t xml:space="preserve"> в трёх основных книгах «Стучащему, да откроется!», «Сезам, откройся» и «Закон, или открытая Книга Кармы», написанных мной раньше. </w:t>
      </w:r>
    </w:p>
    <w:p w:rsidR="00257C97" w:rsidRDefault="00257C97" w:rsidP="00257C97">
      <w:r>
        <w:t xml:space="preserve">   Над книгой я работала в течение почти 8 лет, за которые многое открывалось и прояснялось для меня самой.  По задаче пришлось собрать большое количество материалов, обращаться к древним и современным источникам, не пропускать сообщения СМИ.</w:t>
      </w:r>
    </w:p>
    <w:p w:rsidR="00257C97" w:rsidRDefault="00257C97" w:rsidP="00257C97">
      <w:r>
        <w:t xml:space="preserve">  Что-то я излагала в утвердительной форме, где-то оставляла под вопросом, приглашая читателя включить собственное </w:t>
      </w:r>
      <w:proofErr w:type="spellStart"/>
      <w:r>
        <w:t>слышание</w:t>
      </w:r>
      <w:proofErr w:type="spellEnd"/>
      <w:r>
        <w:t xml:space="preserve"> и фантазию. Во всяком случае, книга призвана не только </w:t>
      </w:r>
      <w:proofErr w:type="gramStart"/>
      <w:r>
        <w:t>приподнять</w:t>
      </w:r>
      <w:proofErr w:type="gramEnd"/>
      <w:r>
        <w:t xml:space="preserve"> вуаль над вневременными знаниями, но и привлечь читателя к собственным изысканиям, предполагающим развитие духовности и экстрасенсорных способностей.</w:t>
      </w:r>
    </w:p>
    <w:p w:rsidR="00293519" w:rsidRDefault="00293519"/>
    <w:sectPr w:rsidR="00293519" w:rsidSect="004E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633"/>
    <w:rsid w:val="000F600D"/>
    <w:rsid w:val="00257C97"/>
    <w:rsid w:val="00293519"/>
    <w:rsid w:val="00450633"/>
    <w:rsid w:val="004E7A1D"/>
    <w:rsid w:val="00584868"/>
    <w:rsid w:val="005D4C2A"/>
    <w:rsid w:val="008A199B"/>
    <w:rsid w:val="00B86D0B"/>
    <w:rsid w:val="00CA14EF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Семен</cp:lastModifiedBy>
  <cp:revision>4</cp:revision>
  <dcterms:created xsi:type="dcterms:W3CDTF">2012-07-30T05:50:00Z</dcterms:created>
  <dcterms:modified xsi:type="dcterms:W3CDTF">2012-11-11T09:51:00Z</dcterms:modified>
</cp:coreProperties>
</file>